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77" w:rsidRDefault="00A545AC" w:rsidP="00232C77">
      <w:pPr>
        <w:jc w:val="right"/>
        <w:rPr>
          <w:rFonts w:ascii="ＭＳ 明朝" w:eastAsia="ＭＳ 明朝" w:hAnsi="ＭＳ 明朝"/>
        </w:rPr>
      </w:pPr>
      <w:r>
        <w:rPr>
          <w:rFonts w:ascii="ＭＳ 明朝" w:eastAsia="ＭＳ 明朝" w:hAnsi="ＭＳ 明朝" w:hint="eastAsia"/>
        </w:rPr>
        <w:t>令和２年９</w:t>
      </w:r>
      <w:r w:rsidR="00BB6913">
        <w:rPr>
          <w:rFonts w:ascii="ＭＳ 明朝" w:eastAsia="ＭＳ 明朝" w:hAnsi="ＭＳ 明朝" w:hint="eastAsia"/>
        </w:rPr>
        <w:t>月</w:t>
      </w:r>
      <w:r w:rsidR="00E16842">
        <w:rPr>
          <w:rFonts w:ascii="ＭＳ 明朝" w:eastAsia="ＭＳ 明朝" w:hAnsi="ＭＳ 明朝" w:hint="eastAsia"/>
        </w:rPr>
        <w:t>２３</w:t>
      </w:r>
      <w:r w:rsidR="00232C77">
        <w:rPr>
          <w:rFonts w:ascii="ＭＳ 明朝" w:eastAsia="ＭＳ 明朝" w:hAnsi="ＭＳ 明朝" w:hint="eastAsia"/>
        </w:rPr>
        <w:t>日</w:t>
      </w:r>
    </w:p>
    <w:p w:rsidR="00232C77" w:rsidRPr="00AF4CD1" w:rsidRDefault="00E16842" w:rsidP="00232C77">
      <w:pPr>
        <w:rPr>
          <w:rFonts w:ascii="ＭＳ 明朝" w:eastAsia="ＭＳ 明朝" w:hAnsi="ＭＳ 明朝"/>
        </w:rPr>
      </w:pPr>
      <w:r>
        <w:rPr>
          <w:rFonts w:ascii="ＭＳ 明朝" w:eastAsia="ＭＳ 明朝" w:hAnsi="ＭＳ 明朝" w:hint="eastAsia"/>
        </w:rPr>
        <w:t>上田市立第四中</w:t>
      </w:r>
      <w:r w:rsidR="00232C77" w:rsidRPr="00AF4CD1">
        <w:rPr>
          <w:rFonts w:ascii="ＭＳ 明朝" w:eastAsia="ＭＳ 明朝" w:hAnsi="ＭＳ 明朝"/>
        </w:rPr>
        <w:t>学校保護者 様</w:t>
      </w:r>
    </w:p>
    <w:p w:rsidR="00232C77" w:rsidRDefault="00232C77" w:rsidP="00232C77">
      <w:pPr>
        <w:jc w:val="right"/>
        <w:rPr>
          <w:rFonts w:ascii="ＭＳ 明朝" w:eastAsia="ＭＳ 明朝" w:hAnsi="ＭＳ 明朝"/>
        </w:rPr>
      </w:pPr>
      <w:r w:rsidRPr="00AF4CD1">
        <w:rPr>
          <w:rFonts w:ascii="ＭＳ 明朝" w:eastAsia="ＭＳ 明朝" w:hAnsi="ＭＳ 明朝"/>
        </w:rPr>
        <w:t>上田市立</w:t>
      </w:r>
      <w:r w:rsidR="00E16842">
        <w:rPr>
          <w:rFonts w:ascii="ＭＳ 明朝" w:eastAsia="ＭＳ 明朝" w:hAnsi="ＭＳ 明朝" w:hint="eastAsia"/>
        </w:rPr>
        <w:t>第四中学校</w:t>
      </w:r>
      <w:r w:rsidRPr="00AF4CD1">
        <w:rPr>
          <w:rFonts w:ascii="ＭＳ 明朝" w:eastAsia="ＭＳ 明朝" w:hAnsi="ＭＳ 明朝"/>
        </w:rPr>
        <w:t xml:space="preserve"> </w:t>
      </w:r>
      <w:r w:rsidR="00E16842">
        <w:rPr>
          <w:rFonts w:ascii="ＭＳ 明朝" w:eastAsia="ＭＳ 明朝" w:hAnsi="ＭＳ 明朝" w:hint="eastAsia"/>
        </w:rPr>
        <w:t>宮澤好一</w:t>
      </w:r>
    </w:p>
    <w:p w:rsidR="00232C77" w:rsidRPr="00AF4CD1" w:rsidRDefault="00232C77" w:rsidP="00232C77">
      <w:pPr>
        <w:jc w:val="right"/>
        <w:rPr>
          <w:rFonts w:ascii="ＭＳ 明朝" w:eastAsia="ＭＳ 明朝" w:hAnsi="ＭＳ 明朝"/>
        </w:rPr>
      </w:pPr>
    </w:p>
    <w:p w:rsidR="00232C77" w:rsidRDefault="00A545AC" w:rsidP="00A95AD0">
      <w:pPr>
        <w:jc w:val="center"/>
        <w:rPr>
          <w:rFonts w:ascii="ＭＳ 明朝" w:eastAsia="ＭＳ 明朝" w:hAnsi="ＭＳ 明朝"/>
          <w:b/>
          <w:bCs/>
          <w:sz w:val="24"/>
          <w:szCs w:val="24"/>
        </w:rPr>
      </w:pPr>
      <w:r>
        <w:rPr>
          <w:rFonts w:ascii="ＭＳ 明朝" w:eastAsia="ＭＳ 明朝" w:hAnsi="ＭＳ 明朝" w:hint="eastAsia"/>
          <w:b/>
          <w:bCs/>
          <w:sz w:val="24"/>
          <w:szCs w:val="24"/>
        </w:rPr>
        <w:t>新型コロナウイルス感染拡大防止に関わる</w:t>
      </w:r>
      <w:r w:rsidR="00BB6913">
        <w:rPr>
          <w:rFonts w:ascii="ＭＳ 明朝" w:eastAsia="ＭＳ 明朝" w:hAnsi="ＭＳ 明朝" w:hint="eastAsia"/>
          <w:b/>
          <w:bCs/>
          <w:sz w:val="24"/>
          <w:szCs w:val="24"/>
        </w:rPr>
        <w:t>今後の対応について</w:t>
      </w:r>
    </w:p>
    <w:p w:rsidR="00A95AD0" w:rsidRPr="00A95AD0" w:rsidRDefault="00A95AD0" w:rsidP="00A95AD0">
      <w:pPr>
        <w:spacing w:line="240" w:lineRule="exact"/>
      </w:pPr>
    </w:p>
    <w:p w:rsidR="00232C77" w:rsidRDefault="00A545AC" w:rsidP="00BD2E7B">
      <w:pPr>
        <w:spacing w:line="320" w:lineRule="exact"/>
        <w:ind w:firstLineChars="100" w:firstLine="210"/>
        <w:rPr>
          <w:rFonts w:ascii="ＭＳ 明朝" w:eastAsia="ＭＳ 明朝" w:hAnsi="ＭＳ 明朝"/>
        </w:rPr>
      </w:pPr>
      <w:r>
        <w:rPr>
          <w:rFonts w:ascii="ＭＳ 明朝" w:eastAsia="ＭＳ 明朝" w:hAnsi="ＭＳ 明朝" w:hint="eastAsia"/>
        </w:rPr>
        <w:t>初秋</w:t>
      </w:r>
      <w:r w:rsidR="00232C77" w:rsidRPr="00AF4CD1">
        <w:rPr>
          <w:rFonts w:ascii="ＭＳ 明朝" w:eastAsia="ＭＳ 明朝" w:hAnsi="ＭＳ 明朝"/>
        </w:rPr>
        <w:t>の候、保護者の皆様におかれましては益々ご清祥のことと拝察申し上げます。</w:t>
      </w:r>
      <w:r w:rsidR="00232C77">
        <w:rPr>
          <w:rFonts w:ascii="ＭＳ 明朝" w:eastAsia="ＭＳ 明朝" w:hAnsi="ＭＳ 明朝" w:hint="eastAsia"/>
        </w:rPr>
        <w:t>日頃より本校教育活動に</w:t>
      </w:r>
      <w:r w:rsidR="00232C77" w:rsidRPr="00AF4CD1">
        <w:rPr>
          <w:rFonts w:ascii="ＭＳ 明朝" w:eastAsia="ＭＳ 明朝" w:hAnsi="ＭＳ 明朝"/>
        </w:rPr>
        <w:t>ご理解とご協力をいただき感謝申し上げます。</w:t>
      </w:r>
    </w:p>
    <w:p w:rsidR="00BB6913" w:rsidRDefault="00232C77" w:rsidP="00BD2E7B">
      <w:pPr>
        <w:spacing w:line="320" w:lineRule="exact"/>
        <w:ind w:firstLineChars="100" w:firstLine="210"/>
        <w:rPr>
          <w:rFonts w:ascii="ＭＳ 明朝" w:eastAsia="ＭＳ 明朝" w:hAnsi="ＭＳ 明朝"/>
        </w:rPr>
      </w:pPr>
      <w:r w:rsidRPr="00AF4CD1">
        <w:rPr>
          <w:rFonts w:ascii="ＭＳ 明朝" w:eastAsia="ＭＳ 明朝" w:hAnsi="ＭＳ 明朝"/>
        </w:rPr>
        <w:t>さて、</w:t>
      </w:r>
      <w:r w:rsidR="00727DED">
        <w:rPr>
          <w:rFonts w:ascii="ＭＳ 明朝" w:eastAsia="ＭＳ 明朝" w:hAnsi="ＭＳ 明朝" w:hint="eastAsia"/>
        </w:rPr>
        <w:t>長野県</w:t>
      </w:r>
      <w:r w:rsidR="00BB6913">
        <w:rPr>
          <w:rFonts w:ascii="ＭＳ 明朝" w:eastAsia="ＭＳ 明朝" w:hAnsi="ＭＳ 明朝" w:hint="eastAsia"/>
        </w:rPr>
        <w:t>が県内全域の</w:t>
      </w:r>
      <w:r w:rsidR="00E16842">
        <w:rPr>
          <w:rFonts w:ascii="ＭＳ 明朝" w:eastAsia="ＭＳ 明朝" w:hAnsi="ＭＳ 明朝" w:hint="eastAsia"/>
        </w:rPr>
        <w:t>新型コロナウイルス</w:t>
      </w:r>
      <w:r w:rsidR="00727DED" w:rsidRPr="00727DED">
        <w:rPr>
          <w:rFonts w:ascii="ＭＳ 明朝" w:eastAsia="ＭＳ 明朝" w:hAnsi="ＭＳ 明朝" w:hint="eastAsia"/>
        </w:rPr>
        <w:t>感染警戒レベルをレベル</w:t>
      </w:r>
      <w:r w:rsidR="00BB6913">
        <w:rPr>
          <w:rFonts w:ascii="ＭＳ 明朝" w:eastAsia="ＭＳ 明朝" w:hAnsi="ＭＳ 明朝"/>
        </w:rPr>
        <w:t>1</w:t>
      </w:r>
      <w:r w:rsidR="00C07AFE">
        <w:rPr>
          <w:rFonts w:ascii="ＭＳ 明朝" w:eastAsia="ＭＳ 明朝" w:hAnsi="ＭＳ 明朝" w:hint="eastAsia"/>
        </w:rPr>
        <w:t>に引き下げた</w:t>
      </w:r>
      <w:r w:rsidR="00BB6913">
        <w:rPr>
          <w:rFonts w:ascii="ＭＳ 明朝" w:eastAsia="ＭＳ 明朝" w:hAnsi="ＭＳ 明朝" w:hint="eastAsia"/>
        </w:rPr>
        <w:t>ことを受け、今後、以下の対応をとってまいりますのでご確認ください。</w:t>
      </w:r>
    </w:p>
    <w:p w:rsidR="00C758FF" w:rsidRDefault="00BB6913" w:rsidP="00BD2E7B">
      <w:pPr>
        <w:spacing w:line="320" w:lineRule="exact"/>
        <w:ind w:firstLineChars="100" w:firstLine="210"/>
        <w:rPr>
          <w:rFonts w:ascii="ＭＳ 明朝" w:eastAsia="ＭＳ 明朝" w:hAnsi="ＭＳ 明朝"/>
        </w:rPr>
      </w:pPr>
      <w:r>
        <w:rPr>
          <w:rFonts w:ascii="ＭＳ 明朝" w:eastAsia="ＭＳ 明朝" w:hAnsi="ＭＳ 明朝" w:hint="eastAsia"/>
        </w:rPr>
        <w:t>なお、引き続き感染防止対策を講じていくことは変わりありません</w:t>
      </w:r>
      <w:r w:rsidR="00C56747">
        <w:rPr>
          <w:rFonts w:ascii="ＭＳ 明朝" w:eastAsia="ＭＳ 明朝" w:hAnsi="ＭＳ 明朝" w:hint="eastAsia"/>
        </w:rPr>
        <w:t>ので、ご協力をお願いいたします</w:t>
      </w:r>
      <w:r w:rsidR="00C758FF">
        <w:rPr>
          <w:rFonts w:ascii="ＭＳ 明朝" w:eastAsia="ＭＳ 明朝" w:hAnsi="ＭＳ 明朝" w:hint="eastAsia"/>
        </w:rPr>
        <w:t>。</w:t>
      </w:r>
    </w:p>
    <w:p w:rsidR="00232C77" w:rsidRDefault="00232C77" w:rsidP="00232C77">
      <w:pPr>
        <w:rPr>
          <w:rFonts w:ascii="ＭＳ 明朝" w:eastAsia="ＭＳ 明朝" w:hAnsi="ＭＳ 明朝"/>
        </w:rPr>
      </w:pPr>
    </w:p>
    <w:p w:rsidR="00232C77" w:rsidRDefault="00232C77" w:rsidP="00232C77">
      <w:pPr>
        <w:pStyle w:val="a3"/>
      </w:pPr>
      <w:r>
        <w:rPr>
          <w:rFonts w:hint="eastAsia"/>
        </w:rPr>
        <w:t>記</w:t>
      </w:r>
    </w:p>
    <w:p w:rsidR="00232C77" w:rsidRPr="00052FED" w:rsidRDefault="00A95AD0" w:rsidP="00232C77">
      <w:pPr>
        <w:rPr>
          <w:rFonts w:ascii="ＭＳ 明朝" w:eastAsia="ＭＳ 明朝" w:hAnsi="ＭＳ 明朝"/>
          <w:b/>
          <w:bCs/>
        </w:rPr>
      </w:pPr>
      <w:r>
        <w:rPr>
          <w:rFonts w:ascii="ＭＳ 明朝" w:eastAsia="ＭＳ 明朝" w:hAnsi="ＭＳ 明朝" w:hint="eastAsia"/>
          <w:b/>
          <w:bCs/>
        </w:rPr>
        <w:t>１</w:t>
      </w:r>
      <w:r w:rsidR="00232C77" w:rsidRPr="00052FED">
        <w:rPr>
          <w:rFonts w:ascii="ＭＳ 明朝" w:eastAsia="ＭＳ 明朝" w:hAnsi="ＭＳ 明朝"/>
          <w:b/>
          <w:bCs/>
        </w:rPr>
        <w:t xml:space="preserve"> </w:t>
      </w:r>
      <w:r w:rsidR="009967BC">
        <w:rPr>
          <w:rFonts w:ascii="ＭＳ 明朝" w:eastAsia="ＭＳ 明朝" w:hAnsi="ＭＳ 明朝" w:hint="eastAsia"/>
          <w:b/>
          <w:bCs/>
        </w:rPr>
        <w:t>保護者の皆様に</w:t>
      </w:r>
      <w:r w:rsidR="00232C77" w:rsidRPr="00052FED">
        <w:rPr>
          <w:rFonts w:ascii="ＭＳ 明朝" w:eastAsia="ＭＳ 明朝" w:hAnsi="ＭＳ 明朝"/>
          <w:b/>
          <w:bCs/>
        </w:rPr>
        <w:t xml:space="preserve">お願いしたいこと </w:t>
      </w:r>
    </w:p>
    <w:p w:rsidR="00A459B1" w:rsidRDefault="00232C77" w:rsidP="00232D88">
      <w:pPr>
        <w:spacing w:line="320" w:lineRule="exact"/>
        <w:ind w:left="630" w:hangingChars="300" w:hanging="630"/>
        <w:rPr>
          <w:rFonts w:ascii="ＭＳ 明朝" w:eastAsia="ＭＳ 明朝" w:hAnsi="ＭＳ 明朝"/>
        </w:rPr>
      </w:pPr>
      <w:r w:rsidRPr="006C7B13">
        <w:rPr>
          <w:rFonts w:ascii="ＭＳ 明朝" w:eastAsia="ＭＳ 明朝" w:hAnsi="ＭＳ 明朝"/>
        </w:rPr>
        <w:t>（１）</w:t>
      </w:r>
      <w:r w:rsidR="00AB646D">
        <w:rPr>
          <w:rFonts w:ascii="ＭＳ 明朝" w:eastAsia="ＭＳ 明朝" w:hAnsi="ＭＳ 明朝" w:hint="eastAsia"/>
        </w:rPr>
        <w:t>９月</w:t>
      </w:r>
      <w:r w:rsidR="00E16842">
        <w:rPr>
          <w:rFonts w:ascii="ＭＳ 明朝" w:eastAsia="ＭＳ 明朝" w:hAnsi="ＭＳ 明朝" w:hint="eastAsia"/>
        </w:rPr>
        <w:t>１</w:t>
      </w:r>
      <w:r w:rsidR="00A459B1">
        <w:rPr>
          <w:rFonts w:ascii="ＭＳ 明朝" w:eastAsia="ＭＳ 明朝" w:hAnsi="ＭＳ 明朝" w:hint="eastAsia"/>
        </w:rPr>
        <w:t>日付の</w:t>
      </w:r>
      <w:r w:rsidR="00C758FF">
        <w:rPr>
          <w:rFonts w:ascii="ＭＳ 明朝" w:eastAsia="ＭＳ 明朝" w:hAnsi="ＭＳ 明朝" w:hint="eastAsia"/>
        </w:rPr>
        <w:t>学校</w:t>
      </w:r>
      <w:r w:rsidR="00A459B1">
        <w:rPr>
          <w:rFonts w:ascii="ＭＳ 明朝" w:eastAsia="ＭＳ 明朝" w:hAnsi="ＭＳ 明朝" w:hint="eastAsia"/>
        </w:rPr>
        <w:t>通知</w:t>
      </w:r>
      <w:r w:rsidR="00C758FF">
        <w:rPr>
          <w:rFonts w:ascii="ＭＳ 明朝" w:eastAsia="ＭＳ 明朝" w:hAnsi="ＭＳ 明朝" w:hint="eastAsia"/>
        </w:rPr>
        <w:t>には</w:t>
      </w:r>
      <w:r w:rsidR="00A459B1">
        <w:rPr>
          <w:rFonts w:ascii="ＭＳ 明朝" w:eastAsia="ＭＳ 明朝" w:hAnsi="ＭＳ 明朝" w:hint="eastAsia"/>
        </w:rPr>
        <w:t>「</w:t>
      </w:r>
      <w:r w:rsidR="00A459B1" w:rsidRPr="00CA1662">
        <w:rPr>
          <w:rFonts w:ascii="ＭＳ 明朝" w:eastAsia="ＭＳ 明朝" w:hAnsi="ＭＳ 明朝" w:hint="eastAsia"/>
        </w:rPr>
        <w:t>家族に発熱等の症状がある場合</w:t>
      </w:r>
      <w:r w:rsidR="00A459B1">
        <w:rPr>
          <w:rFonts w:ascii="ＭＳ 明朝" w:eastAsia="ＭＳ 明朝" w:hAnsi="ＭＳ 明朝" w:hint="eastAsia"/>
        </w:rPr>
        <w:t>は、</w:t>
      </w:r>
      <w:r w:rsidR="00A459B1" w:rsidRPr="00CA1662">
        <w:rPr>
          <w:rFonts w:ascii="ＭＳ 明朝" w:eastAsia="ＭＳ 明朝" w:hAnsi="ＭＳ 明朝" w:hint="eastAsia"/>
        </w:rPr>
        <w:t>登校</w:t>
      </w:r>
      <w:r w:rsidR="00A459B1">
        <w:rPr>
          <w:rFonts w:ascii="ＭＳ 明朝" w:eastAsia="ＭＳ 明朝" w:hAnsi="ＭＳ 明朝" w:hint="eastAsia"/>
        </w:rPr>
        <w:t>を</w:t>
      </w:r>
      <w:r w:rsidR="00A459B1" w:rsidRPr="00CA1662">
        <w:rPr>
          <w:rFonts w:ascii="ＭＳ 明朝" w:eastAsia="ＭＳ 明朝" w:hAnsi="ＭＳ 明朝" w:hint="eastAsia"/>
        </w:rPr>
        <w:t>控え</w:t>
      </w:r>
      <w:r w:rsidR="00A459B1">
        <w:rPr>
          <w:rFonts w:ascii="ＭＳ 明朝" w:eastAsia="ＭＳ 明朝" w:hAnsi="ＭＳ 明朝" w:hint="eastAsia"/>
        </w:rPr>
        <w:t>てください。」とありましたが、</w:t>
      </w:r>
      <w:r w:rsidR="00A459B1" w:rsidRPr="001674A7">
        <w:rPr>
          <w:rFonts w:ascii="ＭＳ 明朝" w:eastAsia="ＭＳ 明朝" w:hAnsi="ＭＳ 明朝" w:hint="eastAsia"/>
          <w:b/>
          <w:u w:val="single"/>
        </w:rPr>
        <w:t>本人が健康であれば登校させてください。</w:t>
      </w:r>
      <w:r w:rsidR="00A459B1">
        <w:rPr>
          <w:rFonts w:ascii="ＭＳ 明朝" w:eastAsia="ＭＳ 明朝" w:hAnsi="ＭＳ 明朝" w:hint="eastAsia"/>
        </w:rPr>
        <w:t>ただ</w:t>
      </w:r>
      <w:r w:rsidR="00750A3A">
        <w:rPr>
          <w:rFonts w:ascii="ＭＳ 明朝" w:eastAsia="ＭＳ 明朝" w:hAnsi="ＭＳ 明朝" w:hint="eastAsia"/>
        </w:rPr>
        <w:t>し、</w:t>
      </w:r>
      <w:r w:rsidR="00F51C73">
        <w:rPr>
          <w:rFonts w:ascii="ＭＳ 明朝" w:eastAsia="ＭＳ 明朝" w:hAnsi="ＭＳ 明朝" w:hint="eastAsia"/>
        </w:rPr>
        <w:t>同居の</w:t>
      </w:r>
      <w:r w:rsidR="00C758FF">
        <w:rPr>
          <w:rFonts w:ascii="ＭＳ 明朝" w:eastAsia="ＭＳ 明朝" w:hAnsi="ＭＳ 明朝" w:hint="eastAsia"/>
        </w:rPr>
        <w:t>ご家族</w:t>
      </w:r>
      <w:r w:rsidR="00750A3A">
        <w:rPr>
          <w:rFonts w:ascii="ＭＳ 明朝" w:eastAsia="ＭＳ 明朝" w:hAnsi="ＭＳ 明朝" w:hint="eastAsia"/>
        </w:rPr>
        <w:t>が「県外から戻った後、発熱をした。」等</w:t>
      </w:r>
      <w:r w:rsidR="00F51C73">
        <w:rPr>
          <w:rFonts w:ascii="ＭＳ 明朝" w:eastAsia="ＭＳ 明朝" w:hAnsi="ＭＳ 明朝" w:hint="eastAsia"/>
        </w:rPr>
        <w:t>の</w:t>
      </w:r>
      <w:r w:rsidR="00750A3A">
        <w:rPr>
          <w:rFonts w:ascii="ＭＳ 明朝" w:eastAsia="ＭＳ 明朝" w:hAnsi="ＭＳ 明朝" w:hint="eastAsia"/>
        </w:rPr>
        <w:t>気になる症状や</w:t>
      </w:r>
      <w:r w:rsidR="00F51C73">
        <w:rPr>
          <w:rFonts w:ascii="ＭＳ 明朝" w:eastAsia="ＭＳ 明朝" w:hAnsi="ＭＳ 明朝" w:hint="eastAsia"/>
        </w:rPr>
        <w:t>状況</w:t>
      </w:r>
      <w:r w:rsidR="00750A3A">
        <w:rPr>
          <w:rFonts w:ascii="ＭＳ 明朝" w:eastAsia="ＭＳ 明朝" w:hAnsi="ＭＳ 明朝" w:hint="eastAsia"/>
        </w:rPr>
        <w:t>がある場合は、学校にご連絡いただき、</w:t>
      </w:r>
      <w:r w:rsidR="00C758FF">
        <w:rPr>
          <w:rFonts w:ascii="ＭＳ 明朝" w:eastAsia="ＭＳ 明朝" w:hAnsi="ＭＳ 明朝" w:hint="eastAsia"/>
        </w:rPr>
        <w:t>お子さん</w:t>
      </w:r>
      <w:r w:rsidR="00750A3A">
        <w:rPr>
          <w:rFonts w:ascii="ＭＳ 明朝" w:eastAsia="ＭＳ 明朝" w:hAnsi="ＭＳ 明朝" w:hint="eastAsia"/>
        </w:rPr>
        <w:t>の登校についてご相談させていただきたいと思います。</w:t>
      </w:r>
    </w:p>
    <w:p w:rsidR="00C758FF" w:rsidRPr="00232D88" w:rsidRDefault="00C758FF" w:rsidP="00232D88">
      <w:pPr>
        <w:spacing w:line="320" w:lineRule="exact"/>
        <w:ind w:left="630" w:hangingChars="300" w:hanging="630"/>
        <w:rPr>
          <w:rFonts w:ascii="ＭＳ 明朝" w:eastAsia="ＭＳ 明朝" w:hAnsi="ＭＳ 明朝"/>
          <w:u w:val="wave"/>
        </w:rPr>
      </w:pPr>
      <w:r>
        <w:rPr>
          <w:rFonts w:ascii="ＭＳ 明朝" w:eastAsia="ＭＳ 明朝" w:hAnsi="ＭＳ 明朝" w:hint="eastAsia"/>
        </w:rPr>
        <w:t>（２）</w:t>
      </w:r>
      <w:r w:rsidR="00E16842">
        <w:rPr>
          <w:rFonts w:ascii="ＭＳ 明朝" w:eastAsia="ＭＳ 明朝" w:hAnsi="ＭＳ 明朝" w:hint="eastAsia"/>
        </w:rPr>
        <w:t>朝の登校時の流れ（７：３０～８：００までの間に登校し生徒昇降口にて健康チェック）については、</w:t>
      </w:r>
      <w:r w:rsidR="00C82F6D" w:rsidRPr="00C82F6D">
        <w:rPr>
          <w:rFonts w:ascii="ＭＳ 明朝" w:eastAsia="ＭＳ 明朝" w:hAnsi="ＭＳ 明朝" w:hint="eastAsia"/>
          <w:b/>
          <w:u w:val="single"/>
        </w:rPr>
        <w:t>９／２９（火）より、</w:t>
      </w:r>
      <w:r w:rsidR="00E16842" w:rsidRPr="00C82F6D">
        <w:rPr>
          <w:rFonts w:ascii="ＭＳ 明朝" w:eastAsia="ＭＳ 明朝" w:hAnsi="ＭＳ 明朝" w:hint="eastAsia"/>
          <w:b/>
          <w:u w:val="single"/>
        </w:rPr>
        <w:t>通</w:t>
      </w:r>
      <w:r w:rsidR="00E16842" w:rsidRPr="001674A7">
        <w:rPr>
          <w:rFonts w:ascii="ＭＳ 明朝" w:eastAsia="ＭＳ 明朝" w:hAnsi="ＭＳ 明朝" w:hint="eastAsia"/>
          <w:b/>
          <w:u w:val="single"/>
        </w:rPr>
        <w:t>常の８：１０までに</w:t>
      </w:r>
      <w:r w:rsidR="001674A7" w:rsidRPr="001674A7">
        <w:rPr>
          <w:rFonts w:ascii="ＭＳ 明朝" w:eastAsia="ＭＳ 明朝" w:hAnsi="ＭＳ 明朝" w:hint="eastAsia"/>
          <w:b/>
          <w:u w:val="single"/>
        </w:rPr>
        <w:t>教室入室</w:t>
      </w:r>
      <w:r w:rsidR="001674A7" w:rsidRPr="00BA1749">
        <w:rPr>
          <w:rFonts w:ascii="ＭＳ 明朝" w:eastAsia="ＭＳ 明朝" w:hAnsi="ＭＳ 明朝" w:hint="eastAsia"/>
          <w:b/>
        </w:rPr>
        <w:t>に</w:t>
      </w:r>
      <w:r w:rsidR="001674A7" w:rsidRPr="00BA1749">
        <w:rPr>
          <w:rFonts w:ascii="ＭＳ 明朝" w:eastAsia="ＭＳ 明朝" w:hAnsi="ＭＳ 明朝" w:hint="eastAsia"/>
        </w:rPr>
        <w:t>戻します</w:t>
      </w:r>
      <w:r w:rsidR="001674A7" w:rsidRPr="001674A7">
        <w:rPr>
          <w:rFonts w:ascii="ＭＳ 明朝" w:eastAsia="ＭＳ 明朝" w:hAnsi="ＭＳ 明朝" w:hint="eastAsia"/>
        </w:rPr>
        <w:t>。</w:t>
      </w:r>
      <w:r w:rsidR="001674A7">
        <w:rPr>
          <w:rFonts w:ascii="ＭＳ 明朝" w:eastAsia="ＭＳ 明朝" w:hAnsi="ＭＳ 明朝" w:hint="eastAsia"/>
        </w:rPr>
        <w:t>※</w:t>
      </w:r>
      <w:r w:rsidRPr="00BA1749">
        <w:rPr>
          <w:rFonts w:ascii="ＭＳ 明朝" w:eastAsia="ＭＳ 明朝" w:hAnsi="ＭＳ 明朝"/>
          <w:b/>
          <w:u w:val="single"/>
        </w:rPr>
        <w:t>検温及び健康観察</w:t>
      </w:r>
      <w:r w:rsidR="001674A7" w:rsidRPr="00BA1749">
        <w:rPr>
          <w:rFonts w:ascii="ＭＳ 明朝" w:eastAsia="ＭＳ 明朝" w:hAnsi="ＭＳ 明朝" w:hint="eastAsia"/>
          <w:b/>
          <w:u w:val="single"/>
        </w:rPr>
        <w:t>ついては継続して</w:t>
      </w:r>
      <w:r w:rsidRPr="00BA1749">
        <w:rPr>
          <w:rFonts w:ascii="ＭＳ 明朝" w:eastAsia="ＭＳ 明朝" w:hAnsi="ＭＳ 明朝" w:hint="eastAsia"/>
          <w:b/>
          <w:u w:val="single"/>
        </w:rPr>
        <w:t>確実に行い</w:t>
      </w:r>
      <w:r w:rsidR="001674A7" w:rsidRPr="00BA1749">
        <w:rPr>
          <w:rFonts w:ascii="ＭＳ 明朝" w:eastAsia="ＭＳ 明朝" w:hAnsi="ＭＳ 明朝" w:hint="eastAsia"/>
          <w:b/>
          <w:u w:val="single"/>
        </w:rPr>
        <w:t>ます。</w:t>
      </w:r>
      <w:r w:rsidRPr="00BA1749">
        <w:rPr>
          <w:rFonts w:ascii="ＭＳ 明朝" w:eastAsia="ＭＳ 明朝" w:hAnsi="ＭＳ 明朝"/>
          <w:b/>
          <w:u w:val="single"/>
        </w:rPr>
        <w:t>「健康チェックカード</w:t>
      </w:r>
      <w:r w:rsidR="001674A7" w:rsidRPr="00BA1749">
        <w:rPr>
          <w:rFonts w:ascii="ＭＳ 明朝" w:eastAsia="ＭＳ 明朝" w:hAnsi="ＭＳ 明朝" w:hint="eastAsia"/>
          <w:b/>
          <w:u w:val="single"/>
        </w:rPr>
        <w:t>（保護者印）</w:t>
      </w:r>
      <w:r w:rsidRPr="00BA1749">
        <w:rPr>
          <w:rFonts w:ascii="ＭＳ 明朝" w:eastAsia="ＭＳ 明朝" w:hAnsi="ＭＳ 明朝"/>
          <w:b/>
          <w:u w:val="single"/>
        </w:rPr>
        <w:t>」に記入し、</w:t>
      </w:r>
      <w:r w:rsidRPr="00BA1749">
        <w:rPr>
          <w:rFonts w:ascii="ＭＳ 明朝" w:eastAsia="ＭＳ 明朝" w:hAnsi="ＭＳ 明朝" w:hint="eastAsia"/>
          <w:b/>
          <w:u w:val="single"/>
        </w:rPr>
        <w:t>毎日</w:t>
      </w:r>
      <w:r w:rsidRPr="00BA1749">
        <w:rPr>
          <w:rFonts w:ascii="ＭＳ 明朝" w:eastAsia="ＭＳ 明朝" w:hAnsi="ＭＳ 明朝"/>
          <w:b/>
          <w:u w:val="single"/>
        </w:rPr>
        <w:t>持参してください</w:t>
      </w:r>
      <w:r w:rsidRPr="009A5C73">
        <w:rPr>
          <w:rFonts w:ascii="ＭＳ 明朝" w:eastAsia="ＭＳ 明朝" w:hAnsi="ＭＳ 明朝"/>
          <w:b/>
        </w:rPr>
        <w:t>。</w:t>
      </w:r>
      <w:r w:rsidR="009A5C73" w:rsidRPr="009A5C73">
        <w:rPr>
          <w:rFonts w:ascii="ＭＳ 明朝" w:eastAsia="ＭＳ 明朝" w:hAnsi="ＭＳ 明朝" w:hint="eastAsia"/>
          <w:b/>
        </w:rPr>
        <w:t xml:space="preserve">　</w:t>
      </w:r>
      <w:r w:rsidR="009A5C73" w:rsidRPr="00232D88">
        <w:rPr>
          <w:rFonts w:ascii="ＭＳ 明朝" w:eastAsia="ＭＳ 明朝" w:hAnsi="ＭＳ 明朝" w:hint="eastAsia"/>
          <w:b/>
          <w:u w:val="wave"/>
        </w:rPr>
        <w:t>また、８：１０に全員の</w:t>
      </w:r>
      <w:r w:rsidR="00232D88" w:rsidRPr="00232D88">
        <w:rPr>
          <w:rFonts w:ascii="ＭＳ 明朝" w:eastAsia="ＭＳ 明朝" w:hAnsi="ＭＳ 明朝" w:hint="eastAsia"/>
          <w:b/>
          <w:u w:val="wave"/>
        </w:rPr>
        <w:t>健康観察を終了するために８：００までには登校してください。</w:t>
      </w:r>
    </w:p>
    <w:p w:rsidR="00C758FF" w:rsidRDefault="00C56747" w:rsidP="00A459B1">
      <w:pPr>
        <w:ind w:left="630" w:hangingChars="300" w:hanging="630"/>
        <w:rPr>
          <w:rFonts w:ascii="ＭＳ 明朝" w:eastAsia="ＭＳ 明朝" w:hAnsi="ＭＳ 明朝"/>
        </w:rPr>
      </w:pPr>
      <w:r>
        <w:rPr>
          <w:rFonts w:ascii="ＭＳ 明朝" w:eastAsia="ＭＳ 明朝" w:hAnsi="ＭＳ 明朝" w:hint="eastAsia"/>
        </w:rPr>
        <w:t>（３）</w:t>
      </w:r>
      <w:r w:rsidR="00C07AFE">
        <w:rPr>
          <w:rFonts w:ascii="ＭＳ 明朝" w:eastAsia="ＭＳ 明朝" w:hAnsi="ＭＳ 明朝" w:hint="eastAsia"/>
        </w:rPr>
        <w:t>「感染者」「濃厚接触者」「接触者」「PCR</w:t>
      </w:r>
      <w:r w:rsidR="00AB646D">
        <w:rPr>
          <w:rFonts w:ascii="ＭＳ 明朝" w:eastAsia="ＭＳ 明朝" w:hAnsi="ＭＳ 明朝" w:hint="eastAsia"/>
        </w:rPr>
        <w:t>検</w:t>
      </w:r>
      <w:bookmarkStart w:id="0" w:name="_GoBack"/>
      <w:bookmarkEnd w:id="0"/>
      <w:r w:rsidR="00AB646D">
        <w:rPr>
          <w:rFonts w:ascii="ＭＳ 明朝" w:eastAsia="ＭＳ 明朝" w:hAnsi="ＭＳ 明朝" w:hint="eastAsia"/>
        </w:rPr>
        <w:t>査」の対応については、９月</w:t>
      </w:r>
      <w:r w:rsidR="001674A7">
        <w:rPr>
          <w:rFonts w:ascii="ＭＳ 明朝" w:eastAsia="ＭＳ 明朝" w:hAnsi="ＭＳ 明朝" w:hint="eastAsia"/>
        </w:rPr>
        <w:t>１</w:t>
      </w:r>
      <w:r w:rsidR="00C07AFE">
        <w:rPr>
          <w:rFonts w:ascii="ＭＳ 明朝" w:eastAsia="ＭＳ 明朝" w:hAnsi="ＭＳ 明朝" w:hint="eastAsia"/>
        </w:rPr>
        <w:t>日付の学校通知に基づき、学校に連絡をしたり登校を控えたりしてください。</w:t>
      </w:r>
    </w:p>
    <w:p w:rsidR="00A84CEF" w:rsidRDefault="00C07AFE" w:rsidP="00C07AFE">
      <w:pPr>
        <w:ind w:left="630" w:hangingChars="300" w:hanging="630"/>
        <w:rPr>
          <w:rFonts w:ascii="ＭＳ 明朝" w:eastAsia="ＭＳ 明朝" w:hAnsi="ＭＳ 明朝"/>
        </w:rPr>
      </w:pPr>
      <w:r>
        <w:rPr>
          <w:rFonts w:ascii="ＭＳ 明朝" w:eastAsia="ＭＳ 明朝" w:hAnsi="ＭＳ 明朝" w:hint="eastAsia"/>
        </w:rPr>
        <w:t>（４）</w:t>
      </w:r>
      <w:r w:rsidR="001674A7" w:rsidRPr="0061665D">
        <w:rPr>
          <w:rFonts w:ascii="ＭＳ 明朝" w:eastAsia="ＭＳ 明朝" w:hAnsi="ＭＳ 明朝" w:hint="eastAsia"/>
          <w:b/>
        </w:rPr>
        <w:t>文化祭に関わる保護者の入場に関し</w:t>
      </w:r>
      <w:r w:rsidR="00A84CEF" w:rsidRPr="0061665D">
        <w:rPr>
          <w:rFonts w:ascii="ＭＳ 明朝" w:eastAsia="ＭＳ 明朝" w:hAnsi="ＭＳ 明朝" w:hint="eastAsia"/>
          <w:b/>
        </w:rPr>
        <w:t>ましては</w:t>
      </w:r>
      <w:r w:rsidR="001674A7" w:rsidRPr="0061665D">
        <w:rPr>
          <w:rFonts w:ascii="ＭＳ 明朝" w:eastAsia="ＭＳ 明朝" w:hAnsi="ＭＳ 明朝" w:hint="eastAsia"/>
          <w:b/>
        </w:rPr>
        <w:t>、</w:t>
      </w:r>
      <w:r w:rsidR="00A84CEF" w:rsidRPr="0061665D">
        <w:rPr>
          <w:rFonts w:ascii="ＭＳ 明朝" w:eastAsia="ＭＳ 明朝" w:hAnsi="ＭＳ 明朝" w:hint="eastAsia"/>
          <w:b/>
        </w:rPr>
        <w:t>次のようにおねがいします。</w:t>
      </w:r>
    </w:p>
    <w:p w:rsidR="00BA1749" w:rsidRDefault="00A84CEF" w:rsidP="00BD2E7B">
      <w:pPr>
        <w:spacing w:line="320" w:lineRule="exact"/>
        <w:ind w:leftChars="300" w:left="840" w:hangingChars="100" w:hanging="210"/>
        <w:rPr>
          <w:rFonts w:ascii="ＭＳ 明朝" w:eastAsia="ＭＳ 明朝" w:hAnsi="ＭＳ 明朝"/>
        </w:rPr>
      </w:pPr>
      <w:r>
        <w:rPr>
          <w:rFonts w:ascii="ＭＳ 明朝" w:eastAsia="ＭＳ 明朝" w:hAnsi="ＭＳ 明朝" w:hint="eastAsia"/>
        </w:rPr>
        <w:t>・体育館</w:t>
      </w:r>
      <w:r w:rsidR="00BD2E7B">
        <w:rPr>
          <w:rFonts w:ascii="ＭＳ 明朝" w:eastAsia="ＭＳ 明朝" w:hAnsi="ＭＳ 明朝" w:hint="eastAsia"/>
        </w:rPr>
        <w:t>、各教室棟</w:t>
      </w:r>
      <w:r>
        <w:rPr>
          <w:rFonts w:ascii="ＭＳ 明朝" w:eastAsia="ＭＳ 明朝" w:hAnsi="ＭＳ 明朝" w:hint="eastAsia"/>
        </w:rPr>
        <w:t>では</w:t>
      </w:r>
      <w:r w:rsidR="00BA1749">
        <w:rPr>
          <w:rFonts w:ascii="ＭＳ 明朝" w:eastAsia="ＭＳ 明朝" w:hAnsi="ＭＳ 明朝" w:hint="eastAsia"/>
        </w:rPr>
        <w:t>、感染防止対策として</w:t>
      </w:r>
      <w:r w:rsidR="00BD2E7B">
        <w:rPr>
          <w:rFonts w:ascii="ＭＳ 明朝" w:eastAsia="ＭＳ 明朝" w:hAnsi="ＭＳ 明朝" w:hint="eastAsia"/>
        </w:rPr>
        <w:t>、</w:t>
      </w:r>
      <w:r w:rsidR="00BA1749">
        <w:rPr>
          <w:rFonts w:ascii="ＭＳ 明朝" w:eastAsia="ＭＳ 明朝" w:hAnsi="ＭＳ 明朝" w:hint="eastAsia"/>
        </w:rPr>
        <w:t>身体的距離の確保が十分とれないため</w:t>
      </w:r>
      <w:r w:rsidR="00BD2E7B">
        <w:rPr>
          <w:rFonts w:ascii="ＭＳ 明朝" w:eastAsia="ＭＳ 明朝" w:hAnsi="ＭＳ 明朝" w:hint="eastAsia"/>
        </w:rPr>
        <w:t>、</w:t>
      </w:r>
      <w:r w:rsidR="00BA1749">
        <w:rPr>
          <w:rFonts w:ascii="ＭＳ 明朝" w:eastAsia="ＭＳ 明朝" w:hAnsi="ＭＳ 明朝" w:hint="eastAsia"/>
        </w:rPr>
        <w:t>入場できません。</w:t>
      </w:r>
      <w:r w:rsidR="00BD2E7B">
        <w:rPr>
          <w:rFonts w:ascii="ＭＳ 明朝" w:eastAsia="ＭＳ 明朝" w:hAnsi="ＭＳ 明朝" w:hint="eastAsia"/>
        </w:rPr>
        <w:t>（但し、吹奏楽部の演奏に関しては、</w:t>
      </w:r>
      <w:r w:rsidR="0061665D">
        <w:rPr>
          <w:rFonts w:ascii="ＭＳ 明朝" w:eastAsia="ＭＳ 明朝" w:hAnsi="ＭＳ 明朝" w:hint="eastAsia"/>
        </w:rPr>
        <w:t>吹奏楽部</w:t>
      </w:r>
      <w:r w:rsidR="00BD2E7B">
        <w:rPr>
          <w:rFonts w:ascii="ＭＳ 明朝" w:eastAsia="ＭＳ 明朝" w:hAnsi="ＭＳ 明朝" w:hint="eastAsia"/>
        </w:rPr>
        <w:t>保護者のみ入場可）</w:t>
      </w:r>
    </w:p>
    <w:p w:rsidR="004A7F3A" w:rsidRDefault="00BA1749" w:rsidP="00BD2E7B">
      <w:pPr>
        <w:spacing w:line="320" w:lineRule="exact"/>
        <w:ind w:leftChars="300" w:left="630"/>
        <w:rPr>
          <w:rFonts w:ascii="ＭＳ 明朝" w:eastAsia="ＭＳ 明朝" w:hAnsi="ＭＳ 明朝"/>
        </w:rPr>
      </w:pPr>
      <w:r>
        <w:rPr>
          <w:rFonts w:ascii="ＭＳ 明朝" w:eastAsia="ＭＳ 明朝" w:hAnsi="ＭＳ 明朝" w:hint="eastAsia"/>
        </w:rPr>
        <w:t>・</w:t>
      </w:r>
      <w:r w:rsidR="00BD2E7B">
        <w:rPr>
          <w:rFonts w:ascii="ＭＳ 明朝" w:eastAsia="ＭＳ 明朝" w:hAnsi="ＭＳ 明朝" w:hint="eastAsia"/>
        </w:rPr>
        <w:t>グランドについては入場可。</w:t>
      </w:r>
    </w:p>
    <w:p w:rsidR="00BD2E7B" w:rsidRDefault="00BD2E7B" w:rsidP="00FE7B07">
      <w:pPr>
        <w:spacing w:line="320" w:lineRule="exact"/>
        <w:ind w:leftChars="300" w:left="840" w:hangingChars="100" w:hanging="210"/>
        <w:rPr>
          <w:rFonts w:ascii="ＭＳ 明朝" w:eastAsia="ＭＳ 明朝" w:hAnsi="ＭＳ 明朝"/>
        </w:rPr>
      </w:pPr>
      <w:r>
        <w:rPr>
          <w:rFonts w:ascii="ＭＳ 明朝" w:eastAsia="ＭＳ 明朝" w:hAnsi="ＭＳ 明朝" w:hint="eastAsia"/>
        </w:rPr>
        <w:t>※当日の生徒の活動の様子については、インターネットを使っ</w:t>
      </w:r>
      <w:r w:rsidR="00FE7B07">
        <w:rPr>
          <w:rFonts w:ascii="ＭＳ 明朝" w:eastAsia="ＭＳ 明朝" w:hAnsi="ＭＳ 明朝" w:hint="eastAsia"/>
        </w:rPr>
        <w:t>ての</w:t>
      </w:r>
      <w:r>
        <w:rPr>
          <w:rFonts w:ascii="ＭＳ 明朝" w:eastAsia="ＭＳ 明朝" w:hAnsi="ＭＳ 明朝" w:hint="eastAsia"/>
        </w:rPr>
        <w:t>配信やＵＣＶ</w:t>
      </w:r>
      <w:r w:rsidR="00FE7B07">
        <w:rPr>
          <w:rFonts w:ascii="ＭＳ 明朝" w:eastAsia="ＭＳ 明朝" w:hAnsi="ＭＳ 明朝" w:hint="eastAsia"/>
        </w:rPr>
        <w:t>による録画での配信を行っていく予定です。詳細は今後ＨＰ、メールにて連絡いたします。</w:t>
      </w:r>
    </w:p>
    <w:p w:rsidR="00FE7B07" w:rsidRDefault="00FE7B07" w:rsidP="00FE7B07">
      <w:pPr>
        <w:spacing w:line="320" w:lineRule="exact"/>
        <w:ind w:leftChars="300" w:left="840" w:hangingChars="100" w:hanging="210"/>
        <w:rPr>
          <w:rFonts w:ascii="ＭＳ 明朝" w:eastAsia="ＭＳ 明朝" w:hAnsi="ＭＳ 明朝"/>
        </w:rPr>
      </w:pPr>
    </w:p>
    <w:p w:rsidR="00FE7B07" w:rsidRPr="00FE7B07" w:rsidRDefault="00FE7B07" w:rsidP="00FE7B07">
      <w:pPr>
        <w:spacing w:line="320" w:lineRule="exact"/>
        <w:ind w:leftChars="300" w:left="630"/>
        <w:rPr>
          <w:rFonts w:ascii="ＭＳ 明朝" w:eastAsia="ＭＳ 明朝" w:hAnsi="ＭＳ 明朝"/>
          <w:b/>
        </w:rPr>
      </w:pPr>
      <w:r w:rsidRPr="00FE7B07">
        <w:rPr>
          <w:rFonts w:ascii="ＭＳ 明朝" w:eastAsia="ＭＳ 明朝" w:hAnsi="ＭＳ 明朝" w:hint="eastAsia"/>
          <w:b/>
        </w:rPr>
        <w:t>また、今後の動向により新たな対応をお願いすることもありますので、ご理解、ご協力をお願いいたします。</w:t>
      </w:r>
    </w:p>
    <w:p w:rsidR="00FE7B07" w:rsidRPr="00BD2E7B" w:rsidRDefault="00232D88" w:rsidP="00FE7B07">
      <w:pPr>
        <w:spacing w:line="320" w:lineRule="exact"/>
        <w:ind w:leftChars="300" w:left="840" w:hangingChars="100" w:hanging="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2F0C5951" wp14:editId="07CB45FB">
                <wp:simplePos x="0" y="0"/>
                <wp:positionH relativeFrom="margin">
                  <wp:posOffset>4415155</wp:posOffset>
                </wp:positionH>
                <wp:positionV relativeFrom="paragraph">
                  <wp:posOffset>294640</wp:posOffset>
                </wp:positionV>
                <wp:extent cx="1609725" cy="781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09725" cy="781050"/>
                        </a:xfrm>
                        <a:prstGeom prst="rect">
                          <a:avLst/>
                        </a:prstGeom>
                        <a:solidFill>
                          <a:schemeClr val="lt1"/>
                        </a:solidFill>
                        <a:ln w="6350">
                          <a:solidFill>
                            <a:prstClr val="black"/>
                          </a:solidFill>
                        </a:ln>
                      </wps:spPr>
                      <wps:txbx>
                        <w:txbxContent>
                          <w:p w:rsidR="00C07AFE" w:rsidRDefault="00C07AFE" w:rsidP="00C07AFE">
                            <w:pPr>
                              <w:spacing w:line="260" w:lineRule="exact"/>
                              <w:rPr>
                                <w:rFonts w:ascii="ＭＳ 明朝" w:eastAsia="ＭＳ 明朝" w:hAnsi="ＭＳ 明朝"/>
                              </w:rPr>
                            </w:pPr>
                            <w:r>
                              <w:rPr>
                                <w:rFonts w:ascii="ＭＳ 明朝" w:eastAsia="ＭＳ 明朝" w:hAnsi="ＭＳ 明朝" w:hint="eastAsia"/>
                              </w:rPr>
                              <w:t>上田市立</w:t>
                            </w:r>
                            <w:r w:rsidR="001674A7">
                              <w:rPr>
                                <w:rFonts w:ascii="ＭＳ 明朝" w:eastAsia="ＭＳ 明朝" w:hAnsi="ＭＳ 明朝" w:hint="eastAsia"/>
                              </w:rPr>
                              <w:t>第四中</w:t>
                            </w:r>
                            <w:r>
                              <w:rPr>
                                <w:rFonts w:ascii="ＭＳ 明朝" w:eastAsia="ＭＳ 明朝" w:hAnsi="ＭＳ 明朝"/>
                              </w:rPr>
                              <w:t>学校</w:t>
                            </w:r>
                          </w:p>
                          <w:p w:rsidR="00C07AFE" w:rsidRDefault="00C07AFE" w:rsidP="00C07AFE">
                            <w:pPr>
                              <w:spacing w:line="260" w:lineRule="exact"/>
                              <w:rPr>
                                <w:rFonts w:ascii="ＭＳ 明朝" w:eastAsia="ＭＳ 明朝" w:hAnsi="ＭＳ 明朝"/>
                              </w:rPr>
                            </w:pPr>
                            <w:r>
                              <w:rPr>
                                <w:rFonts w:ascii="ＭＳ 明朝" w:eastAsia="ＭＳ 明朝" w:hAnsi="ＭＳ 明朝" w:hint="eastAsia"/>
                              </w:rPr>
                              <w:t>担当：</w:t>
                            </w:r>
                            <w:r w:rsidR="001674A7">
                              <w:rPr>
                                <w:rFonts w:ascii="ＭＳ 明朝" w:eastAsia="ＭＳ 明朝" w:hAnsi="ＭＳ 明朝" w:hint="eastAsia"/>
                              </w:rPr>
                              <w:t xml:space="preserve">滝澤 </w:t>
                            </w:r>
                            <w:r w:rsidR="001674A7">
                              <w:rPr>
                                <w:rFonts w:ascii="ＭＳ 明朝" w:eastAsia="ＭＳ 明朝" w:hAnsi="ＭＳ 明朝"/>
                              </w:rPr>
                              <w:t>政彦</w:t>
                            </w:r>
                            <w:r>
                              <w:rPr>
                                <w:rFonts w:ascii="ＭＳ 明朝" w:eastAsia="ＭＳ 明朝" w:hAnsi="ＭＳ 明朝" w:hint="eastAsia"/>
                              </w:rPr>
                              <w:t>（</w:t>
                            </w:r>
                            <w:r>
                              <w:rPr>
                                <w:rFonts w:ascii="ＭＳ 明朝" w:eastAsia="ＭＳ 明朝" w:hAnsi="ＭＳ 明朝"/>
                              </w:rPr>
                              <w:t>教頭）</w:t>
                            </w:r>
                          </w:p>
                          <w:p w:rsidR="00C07AFE" w:rsidRDefault="00C07AFE" w:rsidP="00C07AFE">
                            <w:pPr>
                              <w:spacing w:line="260" w:lineRule="exact"/>
                              <w:rPr>
                                <w:rFonts w:ascii="ＭＳ 明朝" w:eastAsia="ＭＳ 明朝" w:hAnsi="ＭＳ 明朝"/>
                              </w:rPr>
                            </w:pPr>
                            <w:r>
                              <w:rPr>
                                <w:rFonts w:ascii="ＭＳ 明朝" w:eastAsia="ＭＳ 明朝" w:hAnsi="ＭＳ 明朝" w:hint="eastAsia"/>
                              </w:rPr>
                              <w:t xml:space="preserve">TEL　</w:t>
                            </w:r>
                            <w:r w:rsidR="001674A7">
                              <w:rPr>
                                <w:rFonts w:ascii="ＭＳ 明朝" w:eastAsia="ＭＳ 明朝" w:hAnsi="ＭＳ 明朝" w:hint="eastAsia"/>
                              </w:rPr>
                              <w:t>２２</w:t>
                            </w:r>
                            <w:r>
                              <w:rPr>
                                <w:rFonts w:ascii="ＭＳ 明朝" w:eastAsia="ＭＳ 明朝" w:hAnsi="ＭＳ 明朝"/>
                              </w:rPr>
                              <w:t>－２</w:t>
                            </w:r>
                            <w:r w:rsidR="001674A7">
                              <w:rPr>
                                <w:rFonts w:ascii="ＭＳ 明朝" w:eastAsia="ＭＳ 明朝" w:hAnsi="ＭＳ 明朝" w:hint="eastAsia"/>
                              </w:rPr>
                              <w:t>７５３</w:t>
                            </w:r>
                          </w:p>
                          <w:p w:rsidR="00C07AFE" w:rsidRPr="00D173F4" w:rsidRDefault="00C07AFE" w:rsidP="00C07AFE">
                            <w:pPr>
                              <w:spacing w:line="260" w:lineRule="exact"/>
                              <w:rPr>
                                <w:rFonts w:ascii="ＭＳ 明朝" w:eastAsia="ＭＳ 明朝" w:hAnsi="ＭＳ 明朝"/>
                              </w:rPr>
                            </w:pPr>
                            <w:r>
                              <w:rPr>
                                <w:rFonts w:ascii="ＭＳ 明朝" w:eastAsia="ＭＳ 明朝" w:hAnsi="ＭＳ 明朝" w:hint="eastAsia"/>
                              </w:rPr>
                              <w:t xml:space="preserve">FAX　</w:t>
                            </w:r>
                            <w:r w:rsidR="001674A7">
                              <w:rPr>
                                <w:rFonts w:ascii="ＭＳ 明朝" w:eastAsia="ＭＳ 明朝" w:hAnsi="ＭＳ 明朝" w:hint="eastAsia"/>
                              </w:rPr>
                              <w:t>２２</w:t>
                            </w:r>
                            <w:r>
                              <w:rPr>
                                <w:rFonts w:ascii="ＭＳ 明朝" w:eastAsia="ＭＳ 明朝" w:hAnsi="ＭＳ 明朝"/>
                              </w:rPr>
                              <w:t>－</w:t>
                            </w:r>
                            <w:r w:rsidR="001674A7">
                              <w:rPr>
                                <w:rFonts w:ascii="ＭＳ 明朝" w:eastAsia="ＭＳ 明朝" w:hAnsi="ＭＳ 明朝" w:hint="eastAsia"/>
                              </w:rPr>
                              <w:t>２９３５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C5951" id="_x0000_t202" coordsize="21600,21600" o:spt="202" path="m,l,21600r21600,l21600,xe">
                <v:stroke joinstyle="miter"/>
                <v:path gradientshapeok="t" o:connecttype="rect"/>
              </v:shapetype>
              <v:shape id="テキスト ボックス 1" o:spid="_x0000_s1026" type="#_x0000_t202" style="position:absolute;left:0;text-align:left;margin-left:347.65pt;margin-top:23.2pt;width:126.75pt;height: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" fillcolor="white [3201]" strokeweight=".5pt">
                <v:textbox>
                  <w:txbxContent>
                    <w:p w:rsidR="00C07AFE" w:rsidRDefault="00C07AFE" w:rsidP="00C07AFE">
                      <w:pPr>
                        <w:spacing w:line="260" w:lineRule="exact"/>
                        <w:rPr>
                          <w:rFonts w:ascii="ＭＳ 明朝" w:eastAsia="ＭＳ 明朝" w:hAnsi="ＭＳ 明朝"/>
                        </w:rPr>
                      </w:pPr>
                      <w:r>
                        <w:rPr>
                          <w:rFonts w:ascii="ＭＳ 明朝" w:eastAsia="ＭＳ 明朝" w:hAnsi="ＭＳ 明朝" w:hint="eastAsia"/>
                        </w:rPr>
                        <w:t>上田市立</w:t>
                      </w:r>
                      <w:r w:rsidR="001674A7">
                        <w:rPr>
                          <w:rFonts w:ascii="ＭＳ 明朝" w:eastAsia="ＭＳ 明朝" w:hAnsi="ＭＳ 明朝" w:hint="eastAsia"/>
                        </w:rPr>
                        <w:t>第四中</w:t>
                      </w:r>
                      <w:r>
                        <w:rPr>
                          <w:rFonts w:ascii="ＭＳ 明朝" w:eastAsia="ＭＳ 明朝" w:hAnsi="ＭＳ 明朝"/>
                        </w:rPr>
                        <w:t>学校</w:t>
                      </w:r>
                    </w:p>
                    <w:p w:rsidR="00C07AFE" w:rsidRDefault="00C07AFE" w:rsidP="00C07AFE">
                      <w:pPr>
                        <w:spacing w:line="260" w:lineRule="exact"/>
                        <w:rPr>
                          <w:rFonts w:ascii="ＭＳ 明朝" w:eastAsia="ＭＳ 明朝" w:hAnsi="ＭＳ 明朝"/>
                        </w:rPr>
                      </w:pPr>
                      <w:r>
                        <w:rPr>
                          <w:rFonts w:ascii="ＭＳ 明朝" w:eastAsia="ＭＳ 明朝" w:hAnsi="ＭＳ 明朝" w:hint="eastAsia"/>
                        </w:rPr>
                        <w:t>担当：</w:t>
                      </w:r>
                      <w:r w:rsidR="001674A7">
                        <w:rPr>
                          <w:rFonts w:ascii="ＭＳ 明朝" w:eastAsia="ＭＳ 明朝" w:hAnsi="ＭＳ 明朝" w:hint="eastAsia"/>
                        </w:rPr>
                        <w:t xml:space="preserve">滝澤 </w:t>
                      </w:r>
                      <w:r w:rsidR="001674A7">
                        <w:rPr>
                          <w:rFonts w:ascii="ＭＳ 明朝" w:eastAsia="ＭＳ 明朝" w:hAnsi="ＭＳ 明朝"/>
                        </w:rPr>
                        <w:t>政彦</w:t>
                      </w:r>
                      <w:r>
                        <w:rPr>
                          <w:rFonts w:ascii="ＭＳ 明朝" w:eastAsia="ＭＳ 明朝" w:hAnsi="ＭＳ 明朝" w:hint="eastAsia"/>
                        </w:rPr>
                        <w:t>（</w:t>
                      </w:r>
                      <w:r>
                        <w:rPr>
                          <w:rFonts w:ascii="ＭＳ 明朝" w:eastAsia="ＭＳ 明朝" w:hAnsi="ＭＳ 明朝"/>
                        </w:rPr>
                        <w:t>教頭）</w:t>
                      </w:r>
                    </w:p>
                    <w:p w:rsidR="00C07AFE" w:rsidRDefault="00C07AFE" w:rsidP="00C07AFE">
                      <w:pPr>
                        <w:spacing w:line="260" w:lineRule="exact"/>
                        <w:rPr>
                          <w:rFonts w:ascii="ＭＳ 明朝" w:eastAsia="ＭＳ 明朝" w:hAnsi="ＭＳ 明朝"/>
                        </w:rPr>
                      </w:pPr>
                      <w:r>
                        <w:rPr>
                          <w:rFonts w:ascii="ＭＳ 明朝" w:eastAsia="ＭＳ 明朝" w:hAnsi="ＭＳ 明朝" w:hint="eastAsia"/>
                        </w:rPr>
                        <w:t xml:space="preserve">TEL　</w:t>
                      </w:r>
                      <w:r w:rsidR="001674A7">
                        <w:rPr>
                          <w:rFonts w:ascii="ＭＳ 明朝" w:eastAsia="ＭＳ 明朝" w:hAnsi="ＭＳ 明朝" w:hint="eastAsia"/>
                        </w:rPr>
                        <w:t>２２</w:t>
                      </w:r>
                      <w:r>
                        <w:rPr>
                          <w:rFonts w:ascii="ＭＳ 明朝" w:eastAsia="ＭＳ 明朝" w:hAnsi="ＭＳ 明朝"/>
                        </w:rPr>
                        <w:t>－２</w:t>
                      </w:r>
                      <w:r w:rsidR="001674A7">
                        <w:rPr>
                          <w:rFonts w:ascii="ＭＳ 明朝" w:eastAsia="ＭＳ 明朝" w:hAnsi="ＭＳ 明朝" w:hint="eastAsia"/>
                        </w:rPr>
                        <w:t>７５３</w:t>
                      </w:r>
                    </w:p>
                    <w:p w:rsidR="00C07AFE" w:rsidRPr="00D173F4" w:rsidRDefault="00C07AFE" w:rsidP="00C07AFE">
                      <w:pPr>
                        <w:spacing w:line="260" w:lineRule="exact"/>
                        <w:rPr>
                          <w:rFonts w:ascii="ＭＳ 明朝" w:eastAsia="ＭＳ 明朝" w:hAnsi="ＭＳ 明朝"/>
                        </w:rPr>
                      </w:pPr>
                      <w:r>
                        <w:rPr>
                          <w:rFonts w:ascii="ＭＳ 明朝" w:eastAsia="ＭＳ 明朝" w:hAnsi="ＭＳ 明朝" w:hint="eastAsia"/>
                        </w:rPr>
                        <w:t xml:space="preserve">FAX　</w:t>
                      </w:r>
                      <w:r w:rsidR="001674A7">
                        <w:rPr>
                          <w:rFonts w:ascii="ＭＳ 明朝" w:eastAsia="ＭＳ 明朝" w:hAnsi="ＭＳ 明朝" w:hint="eastAsia"/>
                        </w:rPr>
                        <w:t>２２</w:t>
                      </w:r>
                      <w:r>
                        <w:rPr>
                          <w:rFonts w:ascii="ＭＳ 明朝" w:eastAsia="ＭＳ 明朝" w:hAnsi="ＭＳ 明朝"/>
                        </w:rPr>
                        <w:t>－</w:t>
                      </w:r>
                      <w:r w:rsidR="001674A7">
                        <w:rPr>
                          <w:rFonts w:ascii="ＭＳ 明朝" w:eastAsia="ＭＳ 明朝" w:hAnsi="ＭＳ 明朝" w:hint="eastAsia"/>
                        </w:rPr>
                        <w:t>２９３５</w:t>
                      </w:r>
                    </w:p>
                  </w:txbxContent>
                </v:textbox>
                <w10:wrap anchorx="margin"/>
              </v:shape>
            </w:pict>
          </mc:Fallback>
        </mc:AlternateContent>
      </w:r>
    </w:p>
    <w:sectPr w:rsidR="00FE7B07" w:rsidRPr="00BD2E7B" w:rsidSect="00C07AFE">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E0" w:rsidRDefault="007005E0" w:rsidP="00BB6913">
      <w:r>
        <w:separator/>
      </w:r>
    </w:p>
  </w:endnote>
  <w:endnote w:type="continuationSeparator" w:id="0">
    <w:p w:rsidR="007005E0" w:rsidRDefault="007005E0" w:rsidP="00BB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E0" w:rsidRDefault="007005E0" w:rsidP="00BB6913">
      <w:r>
        <w:separator/>
      </w:r>
    </w:p>
  </w:footnote>
  <w:footnote w:type="continuationSeparator" w:id="0">
    <w:p w:rsidR="007005E0" w:rsidRDefault="007005E0" w:rsidP="00BB6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77"/>
    <w:rsid w:val="001674A7"/>
    <w:rsid w:val="00232C77"/>
    <w:rsid w:val="00232D88"/>
    <w:rsid w:val="002B11DE"/>
    <w:rsid w:val="002E66E9"/>
    <w:rsid w:val="00326225"/>
    <w:rsid w:val="00446EC4"/>
    <w:rsid w:val="00470764"/>
    <w:rsid w:val="004A7F3A"/>
    <w:rsid w:val="005D7698"/>
    <w:rsid w:val="0061665D"/>
    <w:rsid w:val="00621384"/>
    <w:rsid w:val="006A1AF4"/>
    <w:rsid w:val="006D3DCE"/>
    <w:rsid w:val="006F3364"/>
    <w:rsid w:val="007005E0"/>
    <w:rsid w:val="007144EA"/>
    <w:rsid w:val="00727DED"/>
    <w:rsid w:val="00750A3A"/>
    <w:rsid w:val="007A4B59"/>
    <w:rsid w:val="009356E1"/>
    <w:rsid w:val="009967BC"/>
    <w:rsid w:val="009A5C73"/>
    <w:rsid w:val="00A459B1"/>
    <w:rsid w:val="00A545AC"/>
    <w:rsid w:val="00A84CEF"/>
    <w:rsid w:val="00A95AD0"/>
    <w:rsid w:val="00AA3A4D"/>
    <w:rsid w:val="00AB646D"/>
    <w:rsid w:val="00B05047"/>
    <w:rsid w:val="00B827F2"/>
    <w:rsid w:val="00BA1749"/>
    <w:rsid w:val="00BB6913"/>
    <w:rsid w:val="00BC0D73"/>
    <w:rsid w:val="00BD2E7B"/>
    <w:rsid w:val="00C07AFE"/>
    <w:rsid w:val="00C56747"/>
    <w:rsid w:val="00C578B8"/>
    <w:rsid w:val="00C67590"/>
    <w:rsid w:val="00C758FF"/>
    <w:rsid w:val="00C82F6D"/>
    <w:rsid w:val="00CA1662"/>
    <w:rsid w:val="00DF39F8"/>
    <w:rsid w:val="00E16842"/>
    <w:rsid w:val="00E17D18"/>
    <w:rsid w:val="00ED34B4"/>
    <w:rsid w:val="00F02B06"/>
    <w:rsid w:val="00F51C73"/>
    <w:rsid w:val="00FE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EDC52F-B9F3-4E39-BA3B-619E26C3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C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2C77"/>
    <w:pPr>
      <w:jc w:val="center"/>
    </w:pPr>
    <w:rPr>
      <w:rFonts w:ascii="ＭＳ 明朝" w:eastAsia="ＭＳ 明朝" w:hAnsi="ＭＳ 明朝"/>
    </w:rPr>
  </w:style>
  <w:style w:type="character" w:customStyle="1" w:styleId="a4">
    <w:name w:val="記 (文字)"/>
    <w:basedOn w:val="a0"/>
    <w:link w:val="a3"/>
    <w:uiPriority w:val="99"/>
    <w:rsid w:val="00232C77"/>
    <w:rPr>
      <w:rFonts w:ascii="ＭＳ 明朝" w:eastAsia="ＭＳ 明朝" w:hAnsi="ＭＳ 明朝"/>
    </w:rPr>
  </w:style>
  <w:style w:type="table" w:styleId="a5">
    <w:name w:val="Table Grid"/>
    <w:basedOn w:val="a1"/>
    <w:uiPriority w:val="39"/>
    <w:rsid w:val="00C67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D34B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D34B4"/>
    <w:rPr>
      <w:rFonts w:asciiTheme="majorHAnsi" w:eastAsiaTheme="majorEastAsia" w:hAnsiTheme="majorHAnsi" w:cstheme="majorBidi"/>
      <w:sz w:val="18"/>
      <w:szCs w:val="18"/>
    </w:rPr>
  </w:style>
  <w:style w:type="paragraph" w:styleId="a8">
    <w:name w:val="header"/>
    <w:basedOn w:val="a"/>
    <w:link w:val="a9"/>
    <w:uiPriority w:val="99"/>
    <w:unhideWhenUsed/>
    <w:rsid w:val="00BB6913"/>
    <w:pPr>
      <w:tabs>
        <w:tab w:val="center" w:pos="4252"/>
        <w:tab w:val="right" w:pos="8504"/>
      </w:tabs>
      <w:snapToGrid w:val="0"/>
    </w:pPr>
  </w:style>
  <w:style w:type="character" w:customStyle="1" w:styleId="a9">
    <w:name w:val="ヘッダー (文字)"/>
    <w:basedOn w:val="a0"/>
    <w:link w:val="a8"/>
    <w:uiPriority w:val="99"/>
    <w:rsid w:val="00BB6913"/>
  </w:style>
  <w:style w:type="paragraph" w:styleId="aa">
    <w:name w:val="footer"/>
    <w:basedOn w:val="a"/>
    <w:link w:val="ab"/>
    <w:uiPriority w:val="99"/>
    <w:unhideWhenUsed/>
    <w:rsid w:val="00BB6913"/>
    <w:pPr>
      <w:tabs>
        <w:tab w:val="center" w:pos="4252"/>
        <w:tab w:val="right" w:pos="8504"/>
      </w:tabs>
      <w:snapToGrid w:val="0"/>
    </w:pPr>
  </w:style>
  <w:style w:type="character" w:customStyle="1" w:styleId="ab">
    <w:name w:val="フッター (文字)"/>
    <w:basedOn w:val="a0"/>
    <w:link w:val="aa"/>
    <w:uiPriority w:val="99"/>
    <w:rsid w:val="00BB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上田市教育委員会</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浦里小学校 教頭</dc:creator>
  <cp:keywords/>
  <dc:description/>
  <cp:lastModifiedBy>第四中学校 教頭</cp:lastModifiedBy>
  <cp:revision>7</cp:revision>
  <cp:lastPrinted>2020-09-22T23:02:00Z</cp:lastPrinted>
  <dcterms:created xsi:type="dcterms:W3CDTF">2020-09-19T06:29:00Z</dcterms:created>
  <dcterms:modified xsi:type="dcterms:W3CDTF">2020-09-22T23:04:00Z</dcterms:modified>
</cp:coreProperties>
</file>